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70" w:rsidRDefault="008F7470" w:rsidP="00AE1C21">
      <w:pPr>
        <w:spacing w:after="0"/>
        <w:rPr>
          <w:b/>
        </w:rPr>
      </w:pPr>
      <w:r>
        <w:rPr>
          <w:b/>
        </w:rPr>
        <w:t>Codebook for Bias-Corrected Income Segregation Dataset, 1970-2014</w:t>
      </w:r>
    </w:p>
    <w:p w:rsidR="008F7470" w:rsidRDefault="008F7470" w:rsidP="008F7470">
      <w:pPr>
        <w:spacing w:after="0"/>
      </w:pPr>
      <w:r>
        <w:t>Data Version 1.0, Released January 2018</w:t>
      </w:r>
    </w:p>
    <w:p w:rsidR="008F7470" w:rsidRPr="008F7470" w:rsidRDefault="008F7470" w:rsidP="00AE1C21">
      <w:pPr>
        <w:spacing w:after="0"/>
      </w:pPr>
    </w:p>
    <w:p w:rsidR="00AE1C21" w:rsidRDefault="008F7470" w:rsidP="00AE1C21">
      <w:pPr>
        <w:spacing w:after="0"/>
      </w:pPr>
      <w:r>
        <w:t xml:space="preserve">See: </w:t>
      </w:r>
      <w:r w:rsidR="00AE1C21">
        <w:t xml:space="preserve">Reardon, S.F., Bischoff, K., Owens, A., &amp; Townsend, J.B. (2018). </w:t>
      </w:r>
      <w:r w:rsidR="00AE1C21" w:rsidRPr="008E2D58">
        <w:rPr>
          <w:i/>
        </w:rPr>
        <w:t>Has Income</w:t>
      </w:r>
      <w:r w:rsidR="00F952BF" w:rsidRPr="008E2D58">
        <w:rPr>
          <w:i/>
        </w:rPr>
        <w:t xml:space="preserve"> </w:t>
      </w:r>
      <w:r w:rsidR="00AE1C21" w:rsidRPr="008E2D58">
        <w:rPr>
          <w:i/>
        </w:rPr>
        <w:t>Segregation Really Increased? Bias and Bias Correction in Sample-Based Segregation Estimates</w:t>
      </w:r>
      <w:r w:rsidR="00AE1C21">
        <w:t xml:space="preserve"> (CEPA</w:t>
      </w:r>
      <w:r w:rsidR="00F952BF">
        <w:t xml:space="preserve"> </w:t>
      </w:r>
      <w:r w:rsidR="00AE1C21">
        <w:t>Working Paper No.18-02). Retrieved from Stanford Center for Education Policy Analysis:</w:t>
      </w:r>
      <w:r w:rsidR="00F952BF">
        <w:t xml:space="preserve"> </w:t>
      </w:r>
      <w:hyperlink r:id="rId5" w:history="1">
        <w:r w:rsidR="008E2D58">
          <w:rPr>
            <w:rStyle w:val="Hyperlink"/>
          </w:rPr>
          <w:t>http://cepa.stanford.edu/content/has-income-segregation-really-increased-bias-and-bias-correction-sample-based-segregation-estimates</w:t>
        </w:r>
      </w:hyperlink>
    </w:p>
    <w:p w:rsidR="00AE1C21" w:rsidRDefault="00AE1C21" w:rsidP="00AE1C21">
      <w:pPr>
        <w:spacing w:after="0"/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001"/>
        <w:gridCol w:w="4389"/>
        <w:gridCol w:w="3145"/>
      </w:tblGrid>
      <w:tr w:rsidR="00AE1C21" w:rsidRPr="005C0A32" w:rsidTr="00242673">
        <w:trPr>
          <w:trHeight w:val="300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1C21" w:rsidRPr="005C0A32" w:rsidRDefault="00AE1C21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Name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1C21" w:rsidRPr="005C0A32" w:rsidRDefault="00AE1C21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Label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C21" w:rsidRPr="005C0A32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Notes</w:t>
            </w:r>
          </w:p>
        </w:tc>
      </w:tr>
      <w:tr w:rsidR="00AE1C21" w:rsidRPr="005C0A32" w:rsidTr="00242673">
        <w:trPr>
          <w:trHeight w:val="300"/>
        </w:trPr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21" w:rsidRPr="005C0A32" w:rsidRDefault="00AE1C21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21" w:rsidRPr="005C0A32" w:rsidRDefault="00AE1C21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Metro Area (2003 OMB CBSA or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5C0A32">
              <w:rPr>
                <w:rFonts w:ascii="Calibri" w:eastAsia="Times New Roman" w:hAnsi="Calibri" w:cs="Calibri"/>
                <w:color w:val="000000"/>
              </w:rPr>
              <w:t xml:space="preserve"> Code)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:rsidR="00AE1C21" w:rsidRPr="005C0A32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Definitions </w:t>
            </w:r>
            <w:hyperlink r:id="rId6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here</w:t>
              </w:r>
            </w:hyperlink>
          </w:p>
        </w:tc>
      </w:tr>
      <w:tr w:rsidR="00AE1C21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  <w:tc>
          <w:tcPr>
            <w:tcW w:w="3145" w:type="dxa"/>
            <w:vAlign w:val="center"/>
          </w:tcPr>
          <w:p w:rsidR="00AE1C21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= households</w:t>
            </w:r>
          </w:p>
          <w:p w:rsidR="00AE1C21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fam = families</w:t>
            </w:r>
          </w:p>
          <w:p w:rsidR="00AE1C21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hnc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= households without </w:t>
            </w:r>
            <w:r w:rsidR="004F43E4">
              <w:rPr>
                <w:rFonts w:ascii="Calibri" w:eastAsia="Times New Roman" w:hAnsi="Calibri" w:cs="Calibri"/>
                <w:color w:val="000000"/>
              </w:rPr>
              <w:t>children</w:t>
            </w:r>
          </w:p>
          <w:p w:rsidR="00AE1C21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hwc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= family households with </w:t>
            </w:r>
            <w:r w:rsidR="004F43E4">
              <w:rPr>
                <w:rFonts w:ascii="Calibri" w:eastAsia="Times New Roman" w:hAnsi="Calibri" w:cs="Calibri"/>
                <w:color w:val="000000"/>
              </w:rPr>
              <w:t>children</w:t>
            </w:r>
          </w:p>
          <w:p w:rsidR="00AE1C21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 = white families (all, not non-Hispanic)</w:t>
            </w:r>
          </w:p>
          <w:p w:rsidR="00AE1C21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 = black families (all, not non-Hispanic)</w:t>
            </w:r>
          </w:p>
          <w:p w:rsidR="00AE1C21" w:rsidRPr="005C0A32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 = Hispanic families</w:t>
            </w:r>
          </w:p>
        </w:tc>
      </w:tr>
      <w:tr w:rsidR="00AE1C21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mettot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Total N of observations in metro (group-specific)</w:t>
            </w:r>
          </w:p>
        </w:tc>
        <w:tc>
          <w:tcPr>
            <w:tcW w:w="3145" w:type="dxa"/>
            <w:vAlign w:val="center"/>
          </w:tcPr>
          <w:p w:rsidR="00AE1C21" w:rsidRPr="005C0A32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1C21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Census or ACS year</w:t>
            </w:r>
          </w:p>
        </w:tc>
        <w:tc>
          <w:tcPr>
            <w:tcW w:w="3145" w:type="dxa"/>
            <w:vAlign w:val="center"/>
          </w:tcPr>
          <w:p w:rsidR="00AE1C21" w:rsidRPr="005C0A32" w:rsidRDefault="004023BD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e.g. ACS 2005-09=0509</w:t>
            </w:r>
          </w:p>
        </w:tc>
      </w:tr>
      <w:tr w:rsidR="00AE1C21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n_tracts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AE1C21" w:rsidRPr="005C0A32" w:rsidRDefault="00AE1C21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N of tracts in metro w/ population</w:t>
            </w:r>
          </w:p>
        </w:tc>
        <w:tc>
          <w:tcPr>
            <w:tcW w:w="3145" w:type="dxa"/>
            <w:vAlign w:val="center"/>
          </w:tcPr>
          <w:p w:rsidR="00AE1C21" w:rsidRPr="005C0A32" w:rsidRDefault="00AE1C21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 of tracts underlying income segregation estimate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metname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area/Division name (2003 OMB)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Definitions </w:t>
            </w:r>
            <w:hyperlink r:id="rId7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here</w:t>
              </w:r>
            </w:hyperlink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cbsacode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CBSA Code, 2003 OMB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CBSA, not division, code; Definitions </w:t>
            </w:r>
            <w:hyperlink r:id="rId8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here</w:t>
              </w:r>
            </w:hyperlink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cbsaname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CBSA Name, 2003 OMB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Definitions </w:t>
            </w:r>
            <w:hyperlink r:id="rId9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here</w:t>
              </w:r>
            </w:hyperlink>
            <w:r w:rsidR="003E427F">
              <w:rPr>
                <w:rStyle w:val="Hyperlink"/>
                <w:rFonts w:ascii="Calibri" w:eastAsia="Times New Roman" w:hAnsi="Calibri" w:cs="Calibri"/>
              </w:rPr>
              <w:t xml:space="preserve"> 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cbsalevl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CBSA Level (1=metro; 2=micro)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 observations are metros</w:t>
            </w:r>
            <w:r w:rsidR="003E427F">
              <w:rPr>
                <w:rFonts w:ascii="Calibri" w:eastAsia="Times New Roman" w:hAnsi="Calibri" w:cs="Calibri"/>
                <w:color w:val="000000"/>
              </w:rPr>
              <w:t xml:space="preserve"> (=1)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rank2010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rank by population 2010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Source: Census 2010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A0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rank200</w:t>
            </w:r>
            <w:r w:rsidR="00A031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rank by population 2005-09 ACS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Source: ACS 2005-09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rank2000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rank by population 2000</w:t>
            </w:r>
          </w:p>
        </w:tc>
        <w:tc>
          <w:tcPr>
            <w:tcW w:w="3145" w:type="dxa"/>
            <w:vAlign w:val="center"/>
          </w:tcPr>
          <w:p w:rsidR="0079046A" w:rsidRPr="005C0A32" w:rsidRDefault="0079046A" w:rsidP="004F43E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Source: Census 2000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O_ASR16</w:t>
            </w:r>
            <w:r w:rsidR="002366D4">
              <w:rPr>
                <w:rFonts w:ascii="Calibri" w:eastAsia="Times New Roman" w:hAnsi="Calibri" w:cs="Calibri"/>
                <w:color w:val="000000"/>
              </w:rPr>
              <w:t>_metros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75D08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775D08">
              <w:rPr>
                <w:rFonts w:ascii="Calibri" w:eastAsia="Times New Roman" w:hAnsi="Calibri" w:cs="Calibri"/>
                <w:color w:val="000000"/>
              </w:rPr>
              <w:t>Metros in Owens, ASR 2016 (N=100; rank2010&lt;101)</w:t>
            </w:r>
          </w:p>
        </w:tc>
        <w:tc>
          <w:tcPr>
            <w:tcW w:w="3145" w:type="dxa"/>
            <w:vAlign w:val="center"/>
          </w:tcPr>
          <w:p w:rsidR="0079046A" w:rsidRPr="005C0A32" w:rsidRDefault="00A03159" w:rsidP="00A03159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rank2010&lt;101; </w:t>
            </w:r>
            <w:hyperlink r:id="rId10" w:history="1">
              <w:r w:rsidR="0079046A" w:rsidRPr="00704979">
                <w:rPr>
                  <w:rStyle w:val="Hyperlink"/>
                  <w:rFonts w:ascii="Calibri" w:eastAsia="Times New Roman" w:hAnsi="Calibri" w:cs="Calibri"/>
                </w:rPr>
                <w:t>Owens 2016</w:t>
              </w:r>
            </w:hyperlink>
            <w:r>
              <w:rPr>
                <w:rStyle w:val="Hyperlink"/>
                <w:rFonts w:ascii="Calibri" w:eastAsia="Times New Roman" w:hAnsi="Calibri" w:cs="Calibri"/>
              </w:rPr>
              <w:t>,</w:t>
            </w:r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RB_AJS11</w:t>
            </w:r>
            <w:r w:rsidR="002366D4">
              <w:rPr>
                <w:rFonts w:ascii="Calibri" w:eastAsia="Times New Roman" w:hAnsi="Calibri" w:cs="Calibri"/>
                <w:color w:val="000000"/>
              </w:rPr>
              <w:t>_metros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75D08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D08">
              <w:rPr>
                <w:rFonts w:ascii="Calibri" w:eastAsia="Times New Roman" w:hAnsi="Calibri" w:cs="Calibri"/>
                <w:color w:val="000000"/>
              </w:rPr>
              <w:t>etros</w:t>
            </w:r>
            <w:proofErr w:type="spellEnd"/>
            <w:r w:rsidRPr="00775D08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775D08">
              <w:rPr>
                <w:rFonts w:ascii="Calibri" w:eastAsia="Times New Roman" w:hAnsi="Calibri" w:cs="Calibri"/>
                <w:color w:val="000000"/>
              </w:rPr>
              <w:t>Reardon+Bischoff</w:t>
            </w:r>
            <w:proofErr w:type="spellEnd"/>
            <w:r w:rsidRPr="00775D08">
              <w:rPr>
                <w:rFonts w:ascii="Calibri" w:eastAsia="Times New Roman" w:hAnsi="Calibri" w:cs="Calibri"/>
                <w:color w:val="000000"/>
              </w:rPr>
              <w:t>, AJS 2011 (N=100; rank2000&lt;101)</w:t>
            </w:r>
          </w:p>
        </w:tc>
        <w:tc>
          <w:tcPr>
            <w:tcW w:w="3145" w:type="dxa"/>
            <w:vAlign w:val="center"/>
          </w:tcPr>
          <w:p w:rsidR="0079046A" w:rsidRPr="005C0A32" w:rsidRDefault="00A03159" w:rsidP="00A03159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rank2000&lt;101; </w:t>
            </w:r>
            <w:hyperlink r:id="rId11" w:history="1">
              <w:r w:rsidR="0079046A" w:rsidRPr="00704979">
                <w:rPr>
                  <w:rStyle w:val="Hyperlink"/>
                  <w:rFonts w:ascii="Calibri" w:eastAsia="Times New Roman" w:hAnsi="Calibri" w:cs="Calibri"/>
                </w:rPr>
                <w:t>Reardon &amp; Bischoff 2011</w:t>
              </w:r>
            </w:hyperlink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BR_RSF14</w:t>
            </w:r>
            <w:r w:rsidR="002366D4">
              <w:rPr>
                <w:rFonts w:ascii="Calibri" w:eastAsia="Times New Roman" w:hAnsi="Calibri" w:cs="Calibri"/>
                <w:color w:val="000000"/>
              </w:rPr>
              <w:t>_metros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75D08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775D08">
              <w:rPr>
                <w:rFonts w:ascii="Calibri" w:eastAsia="Times New Roman" w:hAnsi="Calibri" w:cs="Calibri"/>
                <w:color w:val="000000"/>
              </w:rPr>
              <w:t xml:space="preserve">Metros in </w:t>
            </w:r>
            <w:proofErr w:type="spellStart"/>
            <w:r w:rsidRPr="00775D08">
              <w:rPr>
                <w:rFonts w:ascii="Calibri" w:eastAsia="Times New Roman" w:hAnsi="Calibri" w:cs="Calibri"/>
                <w:color w:val="000000"/>
              </w:rPr>
              <w:t>Bischoff+Reardon</w:t>
            </w:r>
            <w:proofErr w:type="spellEnd"/>
            <w:r w:rsidRPr="00775D08">
              <w:rPr>
                <w:rFonts w:ascii="Calibri" w:eastAsia="Times New Roman" w:hAnsi="Calibri" w:cs="Calibri"/>
                <w:color w:val="000000"/>
              </w:rPr>
              <w:t>, RSF 2014 (N=116; pop2007&gt;500k &amp; no Cape Coral)</w:t>
            </w:r>
          </w:p>
        </w:tc>
        <w:tc>
          <w:tcPr>
            <w:tcW w:w="3145" w:type="dxa"/>
            <w:vAlign w:val="center"/>
          </w:tcPr>
          <w:p w:rsidR="0079046A" w:rsidRPr="005C0A32" w:rsidRDefault="00A03159" w:rsidP="00A03159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pop2007&gt;500000 &amp; metro!=15980;</w:t>
            </w:r>
            <w:r w:rsidR="007904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hyperlink r:id="rId12" w:history="1">
              <w:r w:rsidR="0079046A" w:rsidRPr="00704979">
                <w:rPr>
                  <w:rStyle w:val="Hyperlink"/>
                  <w:rFonts w:ascii="Calibri" w:eastAsia="Times New Roman" w:hAnsi="Calibri" w:cs="Calibri"/>
                </w:rPr>
                <w:t>Bischoff &amp; Reardon 2014</w:t>
              </w:r>
            </w:hyperlink>
          </w:p>
        </w:tc>
      </w:tr>
      <w:tr w:rsidR="0079046A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79046A" w:rsidRPr="005C0A32" w:rsidRDefault="0079046A" w:rsidP="008E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RB_CEPA16</w:t>
            </w:r>
            <w:r w:rsidR="002366D4">
              <w:rPr>
                <w:rFonts w:ascii="Calibri" w:eastAsia="Times New Roman" w:hAnsi="Calibri" w:cs="Calibri"/>
                <w:color w:val="000000"/>
              </w:rPr>
              <w:t>_metros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79046A" w:rsidRPr="005C0A32" w:rsidRDefault="00775D08" w:rsidP="004F43E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775D08">
              <w:rPr>
                <w:rFonts w:ascii="Calibri" w:eastAsia="Times New Roman" w:hAnsi="Calibri" w:cs="Calibri"/>
                <w:color w:val="000000"/>
              </w:rPr>
              <w:t xml:space="preserve">Metros in </w:t>
            </w:r>
            <w:proofErr w:type="spellStart"/>
            <w:r w:rsidRPr="00775D08">
              <w:rPr>
                <w:rFonts w:ascii="Calibri" w:eastAsia="Times New Roman" w:hAnsi="Calibri" w:cs="Calibri"/>
                <w:color w:val="000000"/>
              </w:rPr>
              <w:t>Reardon+Bischoff</w:t>
            </w:r>
            <w:proofErr w:type="spellEnd"/>
            <w:r w:rsidRPr="00775D08">
              <w:rPr>
                <w:rFonts w:ascii="Calibri" w:eastAsia="Times New Roman" w:hAnsi="Calibri" w:cs="Calibri"/>
                <w:color w:val="000000"/>
              </w:rPr>
              <w:t>, CEPA, 2016 (N=116; pop2007&gt;500k, no Cape Coral)</w:t>
            </w:r>
          </w:p>
        </w:tc>
        <w:tc>
          <w:tcPr>
            <w:tcW w:w="3145" w:type="dxa"/>
            <w:vAlign w:val="center"/>
          </w:tcPr>
          <w:p w:rsidR="0079046A" w:rsidRPr="005C0A32" w:rsidRDefault="00A03159" w:rsidP="00A03159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pop2007&gt;500000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&amp; metro!=15980; </w:t>
            </w:r>
            <w:hyperlink r:id="rId13" w:history="1">
              <w:r w:rsidR="0079046A" w:rsidRPr="00704979">
                <w:rPr>
                  <w:rStyle w:val="Hyperlink"/>
                  <w:rFonts w:ascii="Calibri" w:eastAsia="Times New Roman" w:hAnsi="Calibri" w:cs="Calibri"/>
                </w:rPr>
                <w:t>Reardon &amp; Bischoff 2016</w:t>
              </w:r>
            </w:hyperlink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lastRenderedPageBreak/>
              <w:t>O_ASR16</w:t>
            </w:r>
            <w:r>
              <w:rPr>
                <w:rFonts w:ascii="Calibri" w:eastAsia="Times New Roman" w:hAnsi="Calibri" w:cs="Calibri"/>
                <w:color w:val="000000"/>
              </w:rPr>
              <w:t>_obs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2366D4">
              <w:rPr>
                <w:rFonts w:ascii="Calibri" w:eastAsia="Times New Roman" w:hAnsi="Calibri" w:cs="Calibri"/>
                <w:color w:val="000000"/>
              </w:rPr>
              <w:t>Metro-gr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oup-year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obs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in Owens, ASR 2016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See </w:t>
            </w:r>
            <w:hyperlink r:id="rId14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Owens 2016</w:t>
              </w:r>
            </w:hyperlink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RB_AJS11</w:t>
            </w:r>
            <w:r>
              <w:rPr>
                <w:rFonts w:ascii="Calibri" w:eastAsia="Times New Roman" w:hAnsi="Calibri" w:cs="Calibri"/>
                <w:color w:val="000000"/>
              </w:rPr>
              <w:t>_obs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Metro-group-year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obs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C0A32">
              <w:rPr>
                <w:rFonts w:ascii="Calibri" w:eastAsia="Times New Roman" w:hAnsi="Calibri" w:cs="Calibri"/>
                <w:color w:val="000000"/>
              </w:rPr>
              <w:t xml:space="preserve">in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Reardon+Bischoff</w:t>
            </w:r>
            <w:proofErr w:type="spellEnd"/>
            <w:r w:rsidRPr="005C0A32">
              <w:rPr>
                <w:rFonts w:ascii="Calibri" w:eastAsia="Times New Roman" w:hAnsi="Calibri" w:cs="Calibri"/>
                <w:color w:val="000000"/>
              </w:rPr>
              <w:t>, AJS 201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5C0A3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See </w:t>
            </w:r>
            <w:hyperlink r:id="rId15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Reardon &amp; Bischoff 2011</w:t>
              </w:r>
            </w:hyperlink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BR_RSF14</w:t>
            </w:r>
            <w:r>
              <w:rPr>
                <w:rFonts w:ascii="Calibri" w:eastAsia="Times New Roman" w:hAnsi="Calibri" w:cs="Calibri"/>
                <w:color w:val="000000"/>
              </w:rPr>
              <w:t>_obs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Metro-group-year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obs</w:t>
            </w:r>
            <w:proofErr w:type="spellEnd"/>
            <w:r w:rsidRPr="005C0A32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Bischoff+Reardon</w:t>
            </w:r>
            <w:proofErr w:type="spellEnd"/>
            <w:r w:rsidRPr="005C0A32">
              <w:rPr>
                <w:rFonts w:ascii="Calibri" w:eastAsia="Times New Roman" w:hAnsi="Calibri" w:cs="Calibri"/>
                <w:color w:val="000000"/>
              </w:rPr>
              <w:t xml:space="preserve">, RSF 2014 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See </w:t>
            </w:r>
            <w:hyperlink r:id="rId16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Bischoff &amp; Reardon 2014</w:t>
              </w:r>
            </w:hyperlink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RB_CEPA16</w:t>
            </w:r>
            <w:r>
              <w:rPr>
                <w:rFonts w:ascii="Calibri" w:eastAsia="Times New Roman" w:hAnsi="Calibri" w:cs="Calibri"/>
                <w:color w:val="000000"/>
              </w:rPr>
              <w:t>_obs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-group-year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obs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C0A32">
              <w:rPr>
                <w:rFonts w:ascii="Calibri" w:eastAsia="Times New Roman" w:hAnsi="Calibri" w:cs="Calibri"/>
                <w:color w:val="000000"/>
              </w:rPr>
              <w:t xml:space="preserve">in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Reardon+Bischoff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CEPA, 2016 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See </w:t>
            </w:r>
            <w:hyperlink r:id="rId17" w:history="1">
              <w:r w:rsidRPr="00704979">
                <w:rPr>
                  <w:rStyle w:val="Hyperlink"/>
                  <w:rFonts w:ascii="Calibri" w:eastAsia="Times New Roman" w:hAnsi="Calibri" w:cs="Calibri"/>
                </w:rPr>
                <w:t>Reardon &amp; Bischoff 2016</w:t>
              </w:r>
            </w:hyperlink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pop2010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population 2010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Source: Census 2010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pop200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population 2005-09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Source: ACS 2005-09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pop2000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Metro population 2000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Source: Census 2000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year_n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Census or ACS year 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numeric, midpoint for ACS (e.g., 2005-09=2007)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h10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Uncorrected H, 10th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hadj10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Corrected H, 10th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r10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Uncorrected R, 10th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radj10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Corrected R, 10th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h50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Uncorrected H, 50th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hadj50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Corrected H, 50th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r50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Uncorrected R, 50th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radj50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Corrected R, 50th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h90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Uncorrected H, 90th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hadj90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Corrected H, 90th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r90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Uncorrected R, 90th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radj90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 xml:space="preserve">Corrected R, 90th </w:t>
            </w: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pctile</w:t>
            </w:r>
            <w:proofErr w:type="spellEnd"/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Uncorrected Rank-Order H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hadj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Corrected Rank-Order H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Uncorrected Rank-Order R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radj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Corrected Rank-Order R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Estimated using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rankseg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 3.0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tmean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Mean tract pop in metro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Mean population per tract in metro area. We recommend limiting analyses to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tmean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&gt;=200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nmean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Mean tract pop in metro, unweighted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Mean unweighted (sample) population per tract in metro area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hrate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Mean tract HU sampling rate in metro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Mean housing unit sampling rate in metro area (not group specific)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t1harm</w:t>
            </w:r>
          </w:p>
        </w:tc>
        <w:tc>
          <w:tcPr>
            <w:tcW w:w="4389" w:type="dxa"/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Harmonic mean of tract pop in metro</w:t>
            </w:r>
          </w:p>
        </w:tc>
        <w:tc>
          <w:tcPr>
            <w:tcW w:w="3145" w:type="dxa"/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Harmonic mean of tract population-1 in metro area</w:t>
            </w:r>
          </w:p>
        </w:tc>
      </w:tr>
      <w:tr w:rsidR="002366D4" w:rsidRPr="005C0A32" w:rsidTr="00242673">
        <w:trPr>
          <w:trHeight w:val="300"/>
        </w:trPr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A32">
              <w:rPr>
                <w:rFonts w:ascii="Calibri" w:eastAsia="Times New Roman" w:hAnsi="Calibri" w:cs="Calibri"/>
                <w:color w:val="000000"/>
              </w:rPr>
              <w:t>longsamp</w:t>
            </w:r>
            <w:proofErr w:type="spellEnd"/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4" w:rsidRPr="005C0A32" w:rsidRDefault="002366D4" w:rsidP="002366D4">
            <w:pPr>
              <w:spacing w:after="0" w:line="240" w:lineRule="auto"/>
              <w:ind w:left="233" w:hanging="233"/>
              <w:rPr>
                <w:rFonts w:ascii="Calibri" w:eastAsia="Times New Roman" w:hAnsi="Calibri" w:cs="Calibri"/>
                <w:color w:val="000000"/>
              </w:rPr>
            </w:pPr>
            <w:r w:rsidRPr="005C0A32">
              <w:rPr>
                <w:rFonts w:ascii="Calibri" w:eastAsia="Times New Roman" w:hAnsi="Calibri" w:cs="Calibri"/>
                <w:color w:val="000000"/>
              </w:rPr>
              <w:t>10k pop in 70-00, used by R+B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2366D4" w:rsidRPr="005C0A32" w:rsidRDefault="002366D4" w:rsidP="002366D4">
            <w:pPr>
              <w:spacing w:after="0" w:line="240" w:lineRule="auto"/>
              <w:ind w:left="257" w:hanging="2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Indicator for metros with at least 10k population in 1970-2000, used for race-specific results</w:t>
            </w:r>
          </w:p>
        </w:tc>
      </w:tr>
    </w:tbl>
    <w:p w:rsidR="006D3CDE" w:rsidRDefault="001359D5" w:rsidP="005C0A32">
      <w:pPr>
        <w:spacing w:after="0"/>
      </w:pPr>
      <w:r>
        <w:t xml:space="preserve"> </w:t>
      </w:r>
    </w:p>
    <w:p w:rsidR="00744C55" w:rsidRPr="004F43E4" w:rsidRDefault="004F43E4" w:rsidP="00F408DD">
      <w:pPr>
        <w:rPr>
          <w:b/>
        </w:rPr>
      </w:pPr>
      <w:r>
        <w:br w:type="page"/>
      </w:r>
      <w:bookmarkStart w:id="0" w:name="_GoBack"/>
      <w:bookmarkEnd w:id="0"/>
      <w:r w:rsidR="00744C55" w:rsidRPr="004F43E4">
        <w:rPr>
          <w:b/>
        </w:rPr>
        <w:lastRenderedPageBreak/>
        <w:t>Notes and Errata</w:t>
      </w:r>
    </w:p>
    <w:p w:rsidR="00744C55" w:rsidRDefault="00744C55" w:rsidP="00744C55">
      <w:pPr>
        <w:pStyle w:val="ListParagraph"/>
        <w:numPr>
          <w:ilvl w:val="0"/>
          <w:numId w:val="1"/>
        </w:numPr>
      </w:pPr>
      <w:r>
        <w:t>Unique observations are metro-year-group</w:t>
      </w:r>
    </w:p>
    <w:p w:rsidR="00744C55" w:rsidRDefault="00744C55" w:rsidP="00744C55">
      <w:pPr>
        <w:pStyle w:val="ListParagraph"/>
        <w:numPr>
          <w:ilvl w:val="0"/>
          <w:numId w:val="1"/>
        </w:numPr>
      </w:pPr>
      <w:r>
        <w:t>1970, 1980, 1990, and 2000 data come from Decennial Censuses; 0509 (2007), 0610 (2008), 0711 (2009), 0812 (2010), 0913 (2011), 1014 (2012), 1115 (2013), and 1216 (2014) data come from the 5-year aggregate American Community Surveys</w:t>
      </w:r>
    </w:p>
    <w:p w:rsidR="00EC6B75" w:rsidRDefault="00EC6B75" w:rsidP="00744C55">
      <w:pPr>
        <w:pStyle w:val="ListParagraph"/>
        <w:numPr>
          <w:ilvl w:val="0"/>
          <w:numId w:val="1"/>
        </w:numPr>
      </w:pPr>
      <w:r>
        <w:t>Tract-level income data downloaded via Social Explorer</w:t>
      </w:r>
      <w:r w:rsidR="0052142B">
        <w:t xml:space="preserve"> (SE), National Historical Geographic Information System (</w:t>
      </w:r>
      <w:r>
        <w:t>NHGIS</w:t>
      </w:r>
      <w:r w:rsidR="0052142B">
        <w:t>), or the Neighborhood Change Database (NCDB)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916"/>
        <w:gridCol w:w="940"/>
        <w:gridCol w:w="935"/>
        <w:gridCol w:w="944"/>
        <w:gridCol w:w="908"/>
        <w:gridCol w:w="893"/>
        <w:gridCol w:w="892"/>
        <w:gridCol w:w="891"/>
      </w:tblGrid>
      <w:tr w:rsidR="00F51EC7" w:rsidTr="008F7470"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proofErr w:type="spellStart"/>
            <w:r>
              <w:t>hh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fam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proofErr w:type="spellStart"/>
            <w:r>
              <w:t>hnc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proofErr w:type="spellStart"/>
            <w:r>
              <w:t>hwc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h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Sample</w:t>
            </w:r>
          </w:p>
          <w:p w:rsidR="00F51EC7" w:rsidRDefault="00F51EC7" w:rsidP="00F51EC7">
            <w:pPr>
              <w:pStyle w:val="ListParagraph"/>
              <w:ind w:left="0"/>
            </w:pPr>
            <w:r>
              <w:t xml:space="preserve">Counts </w:t>
            </w:r>
          </w:p>
        </w:tc>
      </w:tr>
      <w:tr w:rsidR="00F51EC7" w:rsidTr="008F7470">
        <w:tc>
          <w:tcPr>
            <w:tcW w:w="951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1970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--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NHGIS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--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--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F51EC7" w:rsidRDefault="00F51EC7" w:rsidP="00F51EC7">
            <w:r w:rsidRPr="00B968D0">
              <w:t>NHGIS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F51EC7" w:rsidRDefault="00F51EC7" w:rsidP="00F51EC7">
            <w:r w:rsidRPr="00B968D0">
              <w:t>NHGIS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--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62623E" w:rsidTr="008F7470">
        <w:tc>
          <w:tcPr>
            <w:tcW w:w="951" w:type="dxa"/>
          </w:tcPr>
          <w:p w:rsidR="0062623E" w:rsidRDefault="0062623E" w:rsidP="0062623E">
            <w:pPr>
              <w:pStyle w:val="ListParagraph"/>
              <w:ind w:left="0"/>
            </w:pPr>
            <w:r>
              <w:t>1980</w:t>
            </w:r>
          </w:p>
        </w:tc>
        <w:tc>
          <w:tcPr>
            <w:tcW w:w="916" w:type="dxa"/>
          </w:tcPr>
          <w:p w:rsidR="0062623E" w:rsidRDefault="0062623E" w:rsidP="0062623E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62623E" w:rsidRDefault="0062623E" w:rsidP="0062623E">
            <w:pPr>
              <w:pStyle w:val="ListParagraph"/>
              <w:ind w:left="0"/>
            </w:pPr>
            <w:r>
              <w:t>NCDB</w:t>
            </w:r>
          </w:p>
        </w:tc>
        <w:tc>
          <w:tcPr>
            <w:tcW w:w="935" w:type="dxa"/>
          </w:tcPr>
          <w:p w:rsidR="0062623E" w:rsidRDefault="0062623E" w:rsidP="0062623E">
            <w:pPr>
              <w:pStyle w:val="ListParagraph"/>
              <w:ind w:left="0"/>
            </w:pPr>
            <w:r>
              <w:t>--</w:t>
            </w:r>
          </w:p>
        </w:tc>
        <w:tc>
          <w:tcPr>
            <w:tcW w:w="944" w:type="dxa"/>
          </w:tcPr>
          <w:p w:rsidR="0062623E" w:rsidRDefault="0062623E" w:rsidP="0062623E">
            <w:pPr>
              <w:pStyle w:val="ListParagraph"/>
              <w:ind w:left="0"/>
            </w:pPr>
            <w:r>
              <w:t>--</w:t>
            </w:r>
          </w:p>
        </w:tc>
        <w:tc>
          <w:tcPr>
            <w:tcW w:w="908" w:type="dxa"/>
          </w:tcPr>
          <w:p w:rsidR="0062623E" w:rsidRDefault="0062623E" w:rsidP="0062623E">
            <w:r w:rsidRPr="00331FFF">
              <w:t>NCDB</w:t>
            </w:r>
          </w:p>
        </w:tc>
        <w:tc>
          <w:tcPr>
            <w:tcW w:w="893" w:type="dxa"/>
          </w:tcPr>
          <w:p w:rsidR="0062623E" w:rsidRDefault="0062623E" w:rsidP="0062623E">
            <w:r w:rsidRPr="00331FFF">
              <w:t>NCDB</w:t>
            </w:r>
          </w:p>
        </w:tc>
        <w:tc>
          <w:tcPr>
            <w:tcW w:w="892" w:type="dxa"/>
          </w:tcPr>
          <w:p w:rsidR="0062623E" w:rsidRDefault="0062623E" w:rsidP="0062623E">
            <w:r w:rsidRPr="00331FFF">
              <w:t>NCDB</w:t>
            </w:r>
          </w:p>
        </w:tc>
        <w:tc>
          <w:tcPr>
            <w:tcW w:w="891" w:type="dxa"/>
          </w:tcPr>
          <w:p w:rsidR="0062623E" w:rsidRDefault="0062623E" w:rsidP="0062623E">
            <w:pPr>
              <w:pStyle w:val="ListParagraph"/>
              <w:ind w:left="0"/>
            </w:pPr>
            <w:r>
              <w:t>SE</w:t>
            </w:r>
          </w:p>
        </w:tc>
      </w:tr>
      <w:tr w:rsidR="0062623E" w:rsidTr="008F7470">
        <w:tc>
          <w:tcPr>
            <w:tcW w:w="951" w:type="dxa"/>
          </w:tcPr>
          <w:p w:rsidR="0062623E" w:rsidRDefault="0062623E" w:rsidP="0062623E">
            <w:pPr>
              <w:pStyle w:val="ListParagraph"/>
              <w:ind w:left="0"/>
            </w:pPr>
            <w:r>
              <w:t>1990</w:t>
            </w:r>
          </w:p>
        </w:tc>
        <w:tc>
          <w:tcPr>
            <w:tcW w:w="916" w:type="dxa"/>
          </w:tcPr>
          <w:p w:rsidR="0062623E" w:rsidRDefault="0062623E" w:rsidP="0062623E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62623E" w:rsidRDefault="0062623E" w:rsidP="0062623E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62623E" w:rsidRDefault="0062623E" w:rsidP="0062623E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62623E" w:rsidRDefault="0062623E" w:rsidP="0062623E">
            <w:pPr>
              <w:pStyle w:val="ListParagraph"/>
              <w:ind w:left="0"/>
            </w:pPr>
            <w:r>
              <w:t>NHGIS</w:t>
            </w:r>
          </w:p>
        </w:tc>
        <w:tc>
          <w:tcPr>
            <w:tcW w:w="908" w:type="dxa"/>
          </w:tcPr>
          <w:p w:rsidR="0062623E" w:rsidRDefault="0062623E" w:rsidP="0062623E">
            <w:pPr>
              <w:pStyle w:val="ListParagraph"/>
              <w:ind w:left="0"/>
            </w:pPr>
            <w:r>
              <w:t>NHGIS</w:t>
            </w:r>
          </w:p>
        </w:tc>
        <w:tc>
          <w:tcPr>
            <w:tcW w:w="893" w:type="dxa"/>
          </w:tcPr>
          <w:p w:rsidR="0062623E" w:rsidRDefault="0062623E" w:rsidP="0062623E">
            <w:r w:rsidRPr="00C871C5">
              <w:t>NHGIS</w:t>
            </w:r>
          </w:p>
        </w:tc>
        <w:tc>
          <w:tcPr>
            <w:tcW w:w="892" w:type="dxa"/>
          </w:tcPr>
          <w:p w:rsidR="0062623E" w:rsidRDefault="0062623E" w:rsidP="0062623E">
            <w:r w:rsidRPr="00C871C5">
              <w:t>NHGIS</w:t>
            </w:r>
          </w:p>
        </w:tc>
        <w:tc>
          <w:tcPr>
            <w:tcW w:w="891" w:type="dxa"/>
          </w:tcPr>
          <w:p w:rsidR="0062623E" w:rsidRDefault="0062623E" w:rsidP="0062623E">
            <w:pPr>
              <w:pStyle w:val="ListParagraph"/>
              <w:ind w:left="0"/>
            </w:pPr>
            <w:r>
              <w:t>SE</w:t>
            </w:r>
          </w:p>
        </w:tc>
      </w:tr>
      <w:tr w:rsidR="001C0089" w:rsidTr="008F7470">
        <w:tc>
          <w:tcPr>
            <w:tcW w:w="951" w:type="dxa"/>
          </w:tcPr>
          <w:p w:rsidR="001C0089" w:rsidRDefault="001C0089" w:rsidP="001C0089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916" w:type="dxa"/>
          </w:tcPr>
          <w:p w:rsidR="001C0089" w:rsidRDefault="001C0089" w:rsidP="001C0089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1C0089" w:rsidRDefault="001C0089" w:rsidP="001C0089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1C0089" w:rsidRDefault="001C0089" w:rsidP="001C0089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1C0089" w:rsidRDefault="001C0089" w:rsidP="001C0089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1C0089" w:rsidRDefault="001C0089" w:rsidP="001C0089">
            <w:pPr>
              <w:pStyle w:val="ListParagraph"/>
              <w:ind w:left="0"/>
            </w:pPr>
            <w:r>
              <w:t>NHGIS</w:t>
            </w:r>
          </w:p>
        </w:tc>
        <w:tc>
          <w:tcPr>
            <w:tcW w:w="893" w:type="dxa"/>
          </w:tcPr>
          <w:p w:rsidR="001C0089" w:rsidRDefault="001C0089" w:rsidP="001C0089">
            <w:r w:rsidRPr="00C871C5">
              <w:t>NHGIS</w:t>
            </w:r>
          </w:p>
        </w:tc>
        <w:tc>
          <w:tcPr>
            <w:tcW w:w="892" w:type="dxa"/>
          </w:tcPr>
          <w:p w:rsidR="001C0089" w:rsidRDefault="001C0089" w:rsidP="001C0089">
            <w:r w:rsidRPr="00C871C5">
              <w:t>NHGIS</w:t>
            </w:r>
          </w:p>
        </w:tc>
        <w:tc>
          <w:tcPr>
            <w:tcW w:w="891" w:type="dxa"/>
          </w:tcPr>
          <w:p w:rsidR="001C0089" w:rsidRDefault="001C0089" w:rsidP="001C0089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2007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2008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2009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2010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2011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2012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</w:tcPr>
          <w:p w:rsidR="00F51EC7" w:rsidRDefault="00F51EC7" w:rsidP="00F51EC7">
            <w:pPr>
              <w:pStyle w:val="ListParagraph"/>
              <w:ind w:left="0"/>
            </w:pPr>
            <w:r>
              <w:t>2013</w:t>
            </w:r>
          </w:p>
        </w:tc>
        <w:tc>
          <w:tcPr>
            <w:tcW w:w="916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  <w:tr w:rsidR="00F51EC7" w:rsidTr="008F7470">
        <w:tc>
          <w:tcPr>
            <w:tcW w:w="951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2014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51EC7" w:rsidRDefault="00F51EC7" w:rsidP="00F51EC7">
            <w:pPr>
              <w:pStyle w:val="ListParagraph"/>
              <w:ind w:left="0"/>
            </w:pPr>
            <w:r>
              <w:t>SE</w:t>
            </w:r>
          </w:p>
        </w:tc>
      </w:tr>
    </w:tbl>
    <w:p w:rsidR="00744C55" w:rsidRDefault="00744C55" w:rsidP="00744C55">
      <w:pPr>
        <w:pStyle w:val="ListParagraph"/>
        <w:numPr>
          <w:ilvl w:val="0"/>
          <w:numId w:val="1"/>
        </w:numPr>
      </w:pPr>
      <w:r>
        <w:t>Sample is metropolitan areas using 2003 OMB definitions for CBSAs and their divisions. N</w:t>
      </w:r>
      <w:r w:rsidR="00392B6B">
        <w:t>=380 unique metropolitan areas (all metros in the U.S. excluding Puerto Rico)</w:t>
      </w:r>
    </w:p>
    <w:p w:rsidR="00704979" w:rsidRDefault="00EC6B75" w:rsidP="00A73050">
      <w:pPr>
        <w:pStyle w:val="ListParagraph"/>
        <w:numPr>
          <w:ilvl w:val="1"/>
          <w:numId w:val="1"/>
        </w:numPr>
        <w:spacing w:after="0"/>
      </w:pPr>
      <w:r>
        <w:t xml:space="preserve">N=379 metros in 1980. </w:t>
      </w:r>
      <w:r w:rsidR="004F601E">
        <w:t xml:space="preserve">Barnstable </w:t>
      </w:r>
      <w:r>
        <w:t>C</w:t>
      </w:r>
      <w:r w:rsidR="004F601E">
        <w:t>ounty</w:t>
      </w:r>
      <w:r>
        <w:t xml:space="preserve"> (metro=12700) </w:t>
      </w:r>
      <w:r w:rsidR="004F601E">
        <w:t xml:space="preserve">is missing tract level </w:t>
      </w:r>
      <w:r>
        <w:t xml:space="preserve">data on unweighted sample counts in both NHGIS and Social Explorer </w:t>
      </w:r>
      <w:r w:rsidR="008F7470">
        <w:t>and is therefore dropped</w:t>
      </w:r>
    </w:p>
    <w:p w:rsidR="00EC6B75" w:rsidRDefault="00EC6B75" w:rsidP="00A73050">
      <w:pPr>
        <w:pStyle w:val="ListParagraph"/>
        <w:numPr>
          <w:ilvl w:val="1"/>
          <w:numId w:val="1"/>
        </w:numPr>
        <w:spacing w:after="0"/>
      </w:pPr>
      <w:r>
        <w:t xml:space="preserve">N=279 in 1970 because not all metros are </w:t>
      </w:r>
      <w:proofErr w:type="spellStart"/>
      <w:r>
        <w:t>tracted</w:t>
      </w:r>
      <w:proofErr w:type="spellEnd"/>
      <w:r w:rsidR="00AA5BAA">
        <w:t>. Cape Coral</w:t>
      </w:r>
      <w:r w:rsidR="00487959">
        <w:t xml:space="preserve"> (metro 15980)</w:t>
      </w:r>
      <w:r w:rsidR="00AA5BAA">
        <w:t xml:space="preserve"> is missing income data in 1970 and thus excluded from longitudinal analyses of large metro areas</w:t>
      </w:r>
    </w:p>
    <w:p w:rsidR="00392B6B" w:rsidRDefault="00EC6B75" w:rsidP="00392B6B">
      <w:pPr>
        <w:pStyle w:val="ListParagraph"/>
        <w:numPr>
          <w:ilvl w:val="1"/>
          <w:numId w:val="1"/>
        </w:numPr>
        <w:spacing w:after="0"/>
      </w:pPr>
      <w:r>
        <w:t>N</w:t>
      </w:r>
      <w:r w:rsidR="00392B6B">
        <w:t xml:space="preserve"> varies for black (group = b) and Hispanic (group = h) families across years. We only estimate income segregation in metros </w:t>
      </w:r>
      <w:r w:rsidR="006A3453">
        <w:t xml:space="preserve">with </w:t>
      </w:r>
      <w:r w:rsidR="00392B6B">
        <w:t>at least 1,000 families of each group.</w:t>
      </w:r>
    </w:p>
    <w:p w:rsidR="00242673" w:rsidRDefault="00242673" w:rsidP="00242673">
      <w:pPr>
        <w:pStyle w:val="ListParagraph"/>
        <w:numPr>
          <w:ilvl w:val="0"/>
          <w:numId w:val="1"/>
        </w:numPr>
        <w:spacing w:after="0"/>
      </w:pPr>
      <w:r>
        <w:t>We provide flags indicating the samples of the four papers we replicate in our study (Reardon &amp; Bischoff 2011, 2016; Bischoff &amp; Reardon 2014; Owens 2010)</w:t>
      </w:r>
    </w:p>
    <w:p w:rsidR="00A03159" w:rsidRDefault="00242673" w:rsidP="00A03159">
      <w:pPr>
        <w:pStyle w:val="ListParagraph"/>
        <w:numPr>
          <w:ilvl w:val="1"/>
          <w:numId w:val="1"/>
        </w:numPr>
        <w:spacing w:after="0"/>
      </w:pPr>
      <w:r>
        <w:t>Flags ending in _metros are metro-level without regard to years and groups</w:t>
      </w:r>
      <w:r w:rsidR="006A3453">
        <w:t xml:space="preserve"> </w:t>
      </w:r>
      <w:r>
        <w:t xml:space="preserve">in the papers. </w:t>
      </w:r>
    </w:p>
    <w:p w:rsidR="00242673" w:rsidRDefault="00242673" w:rsidP="00242673">
      <w:pPr>
        <w:pStyle w:val="ListParagraph"/>
        <w:numPr>
          <w:ilvl w:val="1"/>
          <w:numId w:val="1"/>
        </w:numPr>
        <w:spacing w:after="0"/>
      </w:pPr>
      <w:r>
        <w:t>Flags ending in _</w:t>
      </w:r>
      <w:proofErr w:type="spellStart"/>
      <w:r>
        <w:t>obs</w:t>
      </w:r>
      <w:proofErr w:type="spellEnd"/>
      <w:r>
        <w:t xml:space="preserve"> are metro-group-year-level</w:t>
      </w:r>
      <w:r w:rsidR="006A3453">
        <w:t>,</w:t>
      </w:r>
      <w:r>
        <w:t xml:space="preserve"> identifying the </w:t>
      </w:r>
      <w:r w:rsidR="006A3453">
        <w:t xml:space="preserve">observations </w:t>
      </w:r>
      <w:r>
        <w:t>in the papers.</w:t>
      </w:r>
    </w:p>
    <w:p w:rsidR="0025040D" w:rsidRDefault="0025040D" w:rsidP="00EC6B75">
      <w:pPr>
        <w:pStyle w:val="ListParagraph"/>
        <w:numPr>
          <w:ilvl w:val="0"/>
          <w:numId w:val="1"/>
        </w:numPr>
        <w:spacing w:after="0"/>
      </w:pPr>
      <w:r>
        <w:t>To replicate Reardon et al. 2018, use flags:</w:t>
      </w:r>
    </w:p>
    <w:p w:rsidR="0025040D" w:rsidRDefault="0025040D" w:rsidP="0025040D">
      <w:pPr>
        <w:pStyle w:val="ListParagraph"/>
        <w:numPr>
          <w:ilvl w:val="1"/>
          <w:numId w:val="1"/>
        </w:numPr>
        <w:spacing w:after="0"/>
      </w:pPr>
      <w:r>
        <w:t>Table 1, Figs 5-7, Table C1: if BR_RSF14</w:t>
      </w:r>
      <w:r w:rsidR="00242673">
        <w:t>_metros</w:t>
      </w:r>
      <w:r>
        <w:t xml:space="preserve">==1 </w:t>
      </w:r>
    </w:p>
    <w:p w:rsidR="0025040D" w:rsidRDefault="0025040D" w:rsidP="0025040D">
      <w:pPr>
        <w:pStyle w:val="ListParagraph"/>
        <w:numPr>
          <w:ilvl w:val="1"/>
          <w:numId w:val="1"/>
        </w:numPr>
        <w:spacing w:after="0"/>
      </w:pPr>
      <w:r>
        <w:t xml:space="preserve">Table 2: </w:t>
      </w:r>
    </w:p>
    <w:p w:rsidR="006A3453" w:rsidRDefault="0025040D" w:rsidP="003F42B6">
      <w:pPr>
        <w:pStyle w:val="ListParagraph"/>
        <w:numPr>
          <w:ilvl w:val="2"/>
          <w:numId w:val="1"/>
        </w:numPr>
        <w:spacing w:after="0"/>
      </w:pPr>
      <w:r>
        <w:t>Panel 1: if BR_RSF14</w:t>
      </w:r>
      <w:r w:rsidR="00242673">
        <w:t>_metros</w:t>
      </w:r>
      <w:r>
        <w:t>==1</w:t>
      </w:r>
      <w:r w:rsidR="00242673">
        <w:t xml:space="preserve"> </w:t>
      </w:r>
    </w:p>
    <w:p w:rsidR="0025040D" w:rsidRDefault="00242673" w:rsidP="003F42B6">
      <w:pPr>
        <w:pStyle w:val="ListParagraph"/>
        <w:numPr>
          <w:ilvl w:val="2"/>
          <w:numId w:val="1"/>
        </w:numPr>
        <w:spacing w:after="0"/>
      </w:pPr>
      <w:r>
        <w:t>Panel</w:t>
      </w:r>
      <w:r w:rsidR="0025040D">
        <w:t xml:space="preserve"> 2</w:t>
      </w:r>
      <w:r w:rsidR="006A3453">
        <w:t>-4</w:t>
      </w:r>
      <w:r>
        <w:t xml:space="preserve">: </w:t>
      </w:r>
      <w:r w:rsidR="0025040D">
        <w:t>if O_ASR16</w:t>
      </w:r>
      <w:r>
        <w:t xml:space="preserve">_metros </w:t>
      </w:r>
      <w:r w:rsidR="0025040D">
        <w:t>==1</w:t>
      </w:r>
      <w:r>
        <w:t xml:space="preserve"> </w:t>
      </w:r>
    </w:p>
    <w:p w:rsidR="0025040D" w:rsidRDefault="0025040D" w:rsidP="0025040D">
      <w:pPr>
        <w:pStyle w:val="ListParagraph"/>
        <w:numPr>
          <w:ilvl w:val="1"/>
          <w:numId w:val="1"/>
        </w:numPr>
        <w:spacing w:after="0"/>
      </w:pPr>
      <w:r>
        <w:t xml:space="preserve">Table C2, Fig C1: </w:t>
      </w:r>
    </w:p>
    <w:p w:rsidR="0025040D" w:rsidRDefault="0025040D" w:rsidP="0025040D">
      <w:pPr>
        <w:pStyle w:val="ListParagraph"/>
        <w:numPr>
          <w:ilvl w:val="2"/>
          <w:numId w:val="1"/>
        </w:numPr>
        <w:spacing w:after="0"/>
      </w:pPr>
      <w:r>
        <w:t xml:space="preserve">Create variable for </w:t>
      </w:r>
      <w:proofErr w:type="spellStart"/>
      <w:r>
        <w:t>tmean</w:t>
      </w:r>
      <w:proofErr w:type="spellEnd"/>
      <w:r>
        <w:t>&gt;=200 in all years</w:t>
      </w:r>
    </w:p>
    <w:p w:rsidR="0025040D" w:rsidRDefault="0025040D" w:rsidP="0025040D">
      <w:pPr>
        <w:pStyle w:val="ListParagraph"/>
        <w:spacing w:after="0"/>
        <w:ind w:left="2520"/>
      </w:pPr>
      <w:proofErr w:type="gramStart"/>
      <w:r>
        <w:t>gen</w:t>
      </w:r>
      <w:proofErr w:type="gramEnd"/>
      <w:r>
        <w:t xml:space="preserve"> sample_200=1 if </w:t>
      </w:r>
      <w:proofErr w:type="spellStart"/>
      <w:r>
        <w:t>tmean</w:t>
      </w:r>
      <w:proofErr w:type="spellEnd"/>
      <w:r>
        <w:t xml:space="preserve">&gt;=200 &amp; </w:t>
      </w:r>
      <w:proofErr w:type="spellStart"/>
      <w:r>
        <w:t>tmean</w:t>
      </w:r>
      <w:proofErr w:type="spellEnd"/>
      <w:r>
        <w:t>&lt;.</w:t>
      </w:r>
    </w:p>
    <w:p w:rsidR="0025040D" w:rsidRDefault="0025040D" w:rsidP="0025040D">
      <w:pPr>
        <w:pStyle w:val="ListParagraph"/>
        <w:spacing w:after="0"/>
        <w:ind w:left="2520"/>
      </w:pPr>
      <w:proofErr w:type="spellStart"/>
      <w:proofErr w:type="gramStart"/>
      <w:r>
        <w:t>bys</w:t>
      </w:r>
      <w:proofErr w:type="spellEnd"/>
      <w:proofErr w:type="gramEnd"/>
      <w:r>
        <w:t xml:space="preserve"> metro group: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sample_total</w:t>
      </w:r>
      <w:proofErr w:type="spellEnd"/>
      <w:r>
        <w:t>=sum(sample_200)</w:t>
      </w:r>
    </w:p>
    <w:p w:rsidR="0025040D" w:rsidRDefault="006A3453" w:rsidP="0025040D">
      <w:pPr>
        <w:pStyle w:val="ListParagraph"/>
        <w:numPr>
          <w:ilvl w:val="2"/>
          <w:numId w:val="1"/>
        </w:numPr>
        <w:spacing w:after="0"/>
      </w:pPr>
      <w:r>
        <w:t xml:space="preserve">Use </w:t>
      </w:r>
      <w:r w:rsidR="0025040D" w:rsidRPr="0025040D">
        <w:t>if BR_RSF14</w:t>
      </w:r>
      <w:r>
        <w:t>_metros</w:t>
      </w:r>
      <w:r w:rsidR="0025040D" w:rsidRPr="0025040D">
        <w:t xml:space="preserve">==1 &amp; </w:t>
      </w:r>
      <w:proofErr w:type="spellStart"/>
      <w:r w:rsidR="0025040D" w:rsidRPr="0025040D">
        <w:t>sample_total</w:t>
      </w:r>
      <w:proofErr w:type="spellEnd"/>
      <w:r w:rsidR="0025040D" w:rsidRPr="0025040D">
        <w:t xml:space="preserve">==3 &amp; </w:t>
      </w:r>
      <w:proofErr w:type="spellStart"/>
      <w:r w:rsidR="0025040D" w:rsidRPr="0025040D">
        <w:t>longsamp</w:t>
      </w:r>
      <w:proofErr w:type="spellEnd"/>
      <w:r w:rsidR="0025040D" w:rsidRPr="0025040D">
        <w:t>==1</w:t>
      </w:r>
    </w:p>
    <w:p w:rsidR="00EC6B75" w:rsidRDefault="008F2EC3" w:rsidP="00EC6B75">
      <w:pPr>
        <w:pStyle w:val="ListParagraph"/>
        <w:numPr>
          <w:ilvl w:val="0"/>
          <w:numId w:val="1"/>
        </w:numPr>
        <w:spacing w:after="0"/>
      </w:pPr>
      <w:r>
        <w:t xml:space="preserve">H10, H50, and H90 are not reported by race or for group = </w:t>
      </w:r>
      <w:proofErr w:type="spellStart"/>
      <w:r>
        <w:t>hnc</w:t>
      </w:r>
      <w:proofErr w:type="spellEnd"/>
      <w:r>
        <w:t xml:space="preserve"> or </w:t>
      </w:r>
      <w:proofErr w:type="spellStart"/>
      <w:r>
        <w:t>hwc</w:t>
      </w:r>
      <w:proofErr w:type="spellEnd"/>
      <w:r w:rsidR="008F7470">
        <w:t xml:space="preserve"> in Version 1 of this dataset</w:t>
      </w:r>
    </w:p>
    <w:sectPr w:rsidR="00EC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A78"/>
    <w:multiLevelType w:val="hybridMultilevel"/>
    <w:tmpl w:val="468E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13"/>
    <w:rsid w:val="001273CE"/>
    <w:rsid w:val="001359D5"/>
    <w:rsid w:val="001C0089"/>
    <w:rsid w:val="002366D4"/>
    <w:rsid w:val="00242673"/>
    <w:rsid w:val="0025040D"/>
    <w:rsid w:val="00392B6B"/>
    <w:rsid w:val="003E427F"/>
    <w:rsid w:val="004023BD"/>
    <w:rsid w:val="00455B13"/>
    <w:rsid w:val="00487959"/>
    <w:rsid w:val="004F43E4"/>
    <w:rsid w:val="004F45B8"/>
    <w:rsid w:val="004F601E"/>
    <w:rsid w:val="0052142B"/>
    <w:rsid w:val="00573A9A"/>
    <w:rsid w:val="005A1A0B"/>
    <w:rsid w:val="005C0A32"/>
    <w:rsid w:val="0062623E"/>
    <w:rsid w:val="006A3453"/>
    <w:rsid w:val="006D3CDE"/>
    <w:rsid w:val="006E3958"/>
    <w:rsid w:val="00704979"/>
    <w:rsid w:val="00744C55"/>
    <w:rsid w:val="00775D08"/>
    <w:rsid w:val="0079046A"/>
    <w:rsid w:val="008E2D58"/>
    <w:rsid w:val="008F2EC3"/>
    <w:rsid w:val="008F7470"/>
    <w:rsid w:val="00911A5D"/>
    <w:rsid w:val="00A03159"/>
    <w:rsid w:val="00AA5BAA"/>
    <w:rsid w:val="00AB59FF"/>
    <w:rsid w:val="00AE1C21"/>
    <w:rsid w:val="00DC23AD"/>
    <w:rsid w:val="00EC6B75"/>
    <w:rsid w:val="00F134CF"/>
    <w:rsid w:val="00F408DD"/>
    <w:rsid w:val="00F51EC7"/>
    <w:rsid w:val="00F9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5663"/>
  <w15:chartTrackingRefBased/>
  <w15:docId w15:val="{D4F01385-1CF6-4820-BDA4-3C9DF442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9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4C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6B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5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ensus.gov/programs-surveys/metro-micro/geographies/reference-files/2003/historical-delineation-files/0312mfips.txt" TargetMode="External"/><Relationship Id="rId13" Type="http://schemas.openxmlformats.org/officeDocument/2006/relationships/hyperlink" Target="https://cepa.stanford.edu/sites/default/files/the%20continuing%20increase%20in%20income%20segregation%20march201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ensus.gov/programs-surveys/metro-micro/geographies/reference-files/2003/historical-delineation-files/0312mfips.txt" TargetMode="External"/><Relationship Id="rId12" Type="http://schemas.openxmlformats.org/officeDocument/2006/relationships/hyperlink" Target="https://www.russellsage.org/sites/all/files/logan/logan_diversity_chapter7.pdf" TargetMode="External"/><Relationship Id="rId17" Type="http://schemas.openxmlformats.org/officeDocument/2006/relationships/hyperlink" Target="https://cepa.stanford.edu/sites/default/files/the%20continuing%20increase%20in%20income%20segregation%20march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ussellsage.org/sites/all/files/logan/logan_diversity_chapter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ensus.gov/programs-surveys/metro-micro/geographies/reference-files/2003/historical-delineation-files/0312mfips.txt" TargetMode="External"/><Relationship Id="rId11" Type="http://schemas.openxmlformats.org/officeDocument/2006/relationships/hyperlink" Target="http://www.journals.uchicago.edu/doi/full/10.1086/657114" TargetMode="External"/><Relationship Id="rId5" Type="http://schemas.openxmlformats.org/officeDocument/2006/relationships/hyperlink" Target="http://cepa.stanford.edu/content/has-income-segregation-really-increased-bias-and-bias-correction-sample-based-segregation-estimates" TargetMode="External"/><Relationship Id="rId15" Type="http://schemas.openxmlformats.org/officeDocument/2006/relationships/hyperlink" Target="http://www.journals.uchicago.edu/doi/full/10.1086/657114" TargetMode="External"/><Relationship Id="rId10" Type="http://schemas.openxmlformats.org/officeDocument/2006/relationships/hyperlink" Target="http://journals.sagepub.com/doi/full/10.1177/00031224166424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2.census.gov/programs-surveys/metro-micro/geographies/reference-files/2003/historical-delineation-files/0312mfips.txt" TargetMode="External"/><Relationship Id="rId14" Type="http://schemas.openxmlformats.org/officeDocument/2006/relationships/hyperlink" Target="http://journals.sagepub.com/doi/full/10.1177/0003122416642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Dornsife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Owens</dc:creator>
  <cp:keywords/>
  <dc:description/>
  <cp:lastModifiedBy>Ann Owens</cp:lastModifiedBy>
  <cp:revision>27</cp:revision>
  <dcterms:created xsi:type="dcterms:W3CDTF">2018-01-22T18:20:00Z</dcterms:created>
  <dcterms:modified xsi:type="dcterms:W3CDTF">2018-01-31T18:06:00Z</dcterms:modified>
</cp:coreProperties>
</file>